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82" w:rsidRDefault="00223882" w:rsidP="00223882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Задания муниципального этапа</w:t>
      </w:r>
    </w:p>
    <w:p w:rsidR="00223882" w:rsidRDefault="00223882" w:rsidP="00223882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Всероссийской олимпиады школьников по физике</w:t>
      </w:r>
    </w:p>
    <w:p w:rsidR="00223882" w:rsidRDefault="00223882" w:rsidP="00223882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2016-17 учебный год</w:t>
      </w:r>
    </w:p>
    <w:p w:rsidR="00223882" w:rsidRDefault="00223882" w:rsidP="00223882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11 класс</w:t>
      </w:r>
    </w:p>
    <w:p w:rsidR="00223882" w:rsidRDefault="00223882" w:rsidP="00223882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223882" w:rsidRDefault="00223882" w:rsidP="00223882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На выполнение заданий отводится 3,5 часа. Решение каждой задачи оценивается целым числом баллов от 0 до 10. Жюри Олимпиады оценивает записи, приведенные только в чистовике. Черновики не проверяются.</w:t>
      </w:r>
    </w:p>
    <w:p w:rsidR="006D3319" w:rsidRDefault="006D3319" w:rsidP="006D3319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D3319" w:rsidRDefault="006D3319" w:rsidP="006D3319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FE6418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0701C6B" wp14:editId="07FEEC79">
            <wp:simplePos x="0" y="0"/>
            <wp:positionH relativeFrom="margin">
              <wp:posOffset>3242945</wp:posOffset>
            </wp:positionH>
            <wp:positionV relativeFrom="margin">
              <wp:posOffset>2529866</wp:posOffset>
            </wp:positionV>
            <wp:extent cx="2848610" cy="1565910"/>
            <wp:effectExtent l="0" t="0" r="8890" b="0"/>
            <wp:wrapSquare wrapText="bothSides"/>
            <wp:docPr id="7" name="Picture 7" descr="C:\Users\Admin\Desktop\Олимпиада по физике 2016\2016\10 класс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2016\10 класс\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1. </w:t>
      </w:r>
      <w:r w:rsidRPr="009465A4">
        <w:rPr>
          <w:rFonts w:ascii="Times New Roman" w:hAnsi="Times New Roman" w:cs="Times New Roman"/>
          <w:sz w:val="32"/>
          <w:szCs w:val="32"/>
          <w:lang w:val="ru-RU"/>
        </w:rPr>
        <w:t>С наклонной плоскости с углом наклона</w:t>
      </w:r>
      <w:r w:rsidRPr="009465A4">
        <w:rPr>
          <w:rFonts w:ascii="Times New Roman" w:hAnsi="Times New Roman" w:cs="Times New Roman"/>
          <w:sz w:val="32"/>
          <w:szCs w:val="32"/>
        </w:rPr>
        <w:t> </w:t>
      </w:r>
      <w:r w:rsidRPr="009465A4">
        <w:rPr>
          <w:rFonts w:ascii="Times New Roman" w:hAnsi="Times New Roman" w:cs="Times New Roman"/>
          <w:b/>
          <w:i/>
          <w:iCs/>
          <w:sz w:val="32"/>
          <w:szCs w:val="32"/>
          <w:bdr w:val="none" w:sz="0" w:space="0" w:color="auto" w:frame="1"/>
        </w:rPr>
        <w:t>α</w:t>
      </w:r>
      <w:r w:rsidRPr="009465A4">
        <w:rPr>
          <w:rFonts w:ascii="Times New Roman" w:hAnsi="Times New Roman" w:cs="Times New Roman"/>
          <w:sz w:val="32"/>
          <w:szCs w:val="32"/>
        </w:rPr>
        <w:t> </w:t>
      </w:r>
      <w:r w:rsidRPr="009465A4">
        <w:rPr>
          <w:rFonts w:ascii="Times New Roman" w:hAnsi="Times New Roman" w:cs="Times New Roman"/>
          <w:sz w:val="32"/>
          <w:szCs w:val="32"/>
          <w:lang w:val="ru-RU"/>
        </w:rPr>
        <w:t>съезжает массивный клин, имеющий угол наклона</w:t>
      </w:r>
      <w:r w:rsidRPr="009465A4">
        <w:rPr>
          <w:rFonts w:ascii="Times New Roman" w:hAnsi="Times New Roman" w:cs="Times New Roman"/>
          <w:sz w:val="32"/>
          <w:szCs w:val="32"/>
        </w:rPr>
        <w:t> </w:t>
      </w:r>
      <w:r w:rsidRPr="009465A4">
        <w:rPr>
          <w:rFonts w:ascii="Times New Roman" w:hAnsi="Times New Roman" w:cs="Times New Roman"/>
          <w:b/>
          <w:i/>
          <w:iCs/>
          <w:sz w:val="32"/>
          <w:szCs w:val="32"/>
          <w:bdr w:val="none" w:sz="0" w:space="0" w:color="auto" w:frame="1"/>
        </w:rPr>
        <w:t>φ</w:t>
      </w:r>
      <w:r w:rsidRPr="009465A4">
        <w:rPr>
          <w:rFonts w:ascii="Times New Roman" w:hAnsi="Times New Roman" w:cs="Times New Roman"/>
          <w:sz w:val="32"/>
          <w:szCs w:val="32"/>
          <w:lang w:val="ru-RU"/>
        </w:rPr>
        <w:t>. На клин положили легкий брусок (см. рис). С каким ускорением относительно клина он поедет? Считать, что брусок много легче клина. Силой трения между плоскостью и клином, а также между клином и бруском пренебречь.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</w:t>
      </w:r>
    </w:p>
    <w:p w:rsidR="007656D4" w:rsidRDefault="007656D4" w:rsidP="007656D4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E1028" w:rsidRPr="009879DA" w:rsidRDefault="005E1028" w:rsidP="005E1028">
      <w:pPr>
        <w:pStyle w:val="NoSpacing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5E1028">
        <w:rPr>
          <w:rFonts w:ascii="Times New Roman" w:hAnsi="Times New Roman" w:cs="Times New Roman"/>
          <w:b/>
          <w:sz w:val="32"/>
          <w:szCs w:val="32"/>
          <w:lang w:val="ru-RU"/>
        </w:rPr>
        <w:t>Задача 2</w:t>
      </w:r>
      <w:r w:rsidRPr="005E1028">
        <w:rPr>
          <w:rFonts w:ascii="Times New Roman" w:hAnsi="Times New Roman" w:cs="Times New Roman"/>
          <w:sz w:val="32"/>
          <w:szCs w:val="32"/>
          <w:lang w:val="ru-RU"/>
        </w:rPr>
        <w:t xml:space="preserve">. Птица вырвалась из рук птицелова и полетела от него по прямой с постоянной скоростью. Птицелов тут же бросил в нее камень со скоростью </w:t>
      </w:r>
      <w:r w:rsidRPr="005E1028">
        <w:rPr>
          <w:rFonts w:ascii="Times New Roman" w:hAnsi="Times New Roman" w:cs="Times New Roman"/>
          <w:sz w:val="32"/>
          <w:szCs w:val="32"/>
        </w:rPr>
        <w:sym w:font="Symbol" w:char="F075"/>
      </w:r>
      <w:r w:rsidRPr="005E1028">
        <w:rPr>
          <w:rFonts w:ascii="Times New Roman" w:hAnsi="Times New Roman" w:cs="Times New Roman"/>
          <w:sz w:val="32"/>
          <w:szCs w:val="32"/>
          <w:lang w:val="ru-RU"/>
        </w:rPr>
        <w:t xml:space="preserve"> под углом </w:t>
      </w:r>
      <w:r w:rsidRPr="005E1028">
        <w:rPr>
          <w:rFonts w:ascii="Times New Roman" w:hAnsi="Times New Roman" w:cs="Times New Roman"/>
          <w:sz w:val="32"/>
          <w:szCs w:val="32"/>
        </w:rPr>
        <w:sym w:font="Symbol" w:char="F061"/>
      </w:r>
      <w:r w:rsidRPr="005E1028">
        <w:rPr>
          <w:rFonts w:ascii="Times New Roman" w:hAnsi="Times New Roman" w:cs="Times New Roman"/>
          <w:sz w:val="32"/>
          <w:szCs w:val="32"/>
          <w:lang w:val="ru-RU"/>
        </w:rPr>
        <w:t xml:space="preserve"> к горизонту. Получилось так, что камень попал в птицу в верхней точке своей траектории. </w:t>
      </w:r>
      <w:r w:rsidRPr="009879DA">
        <w:rPr>
          <w:rFonts w:ascii="Times New Roman" w:hAnsi="Times New Roman" w:cs="Times New Roman"/>
          <w:sz w:val="32"/>
          <w:szCs w:val="32"/>
          <w:lang w:val="ru-RU"/>
        </w:rPr>
        <w:t>Какова была скорость птицы?</w:t>
      </w:r>
    </w:p>
    <w:p w:rsidR="005E1028" w:rsidRDefault="005E1028" w:rsidP="007656D4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656D4" w:rsidRPr="00654B81" w:rsidRDefault="007656D4" w:rsidP="007656D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654B8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 w:rsidR="00CB512F">
        <w:rPr>
          <w:rFonts w:ascii="Times New Roman" w:hAnsi="Times New Roman" w:cs="Times New Roman"/>
          <w:b/>
          <w:sz w:val="32"/>
          <w:szCs w:val="32"/>
          <w:lang w:val="ru-RU"/>
        </w:rPr>
        <w:t>3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 Вася любит принимать ванну и знает, что для него комфортная температура воды 35</w:t>
      </w:r>
      <w:r w:rsidRPr="00273F11">
        <w:rPr>
          <w:rFonts w:ascii="Cambria Math" w:hAnsi="Cambria Math" w:cs="Cambria Math"/>
          <w:sz w:val="32"/>
          <w:szCs w:val="32"/>
          <w:bdr w:val="none" w:sz="0" w:space="0" w:color="auto" w:frame="1"/>
          <w:vertAlign w:val="superscript"/>
          <w:lang w:val="ru-RU"/>
        </w:rPr>
        <w:t>∘</w:t>
      </w:r>
      <w:r w:rsidRPr="00654B81">
        <w:rPr>
          <w:rFonts w:ascii="Times New Roman" w:hAnsi="Times New Roman" w:cs="Times New Roman"/>
          <w:sz w:val="32"/>
          <w:szCs w:val="32"/>
        </w:rPr>
        <w:t>C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 К сожалению, у него на несколько дней отключили холодную воду. Вася померил температуру горячей воды, вытекающей из крана (60</w:t>
      </w:r>
      <w:r w:rsidRPr="00273F11">
        <w:rPr>
          <w:rFonts w:ascii="Cambria Math" w:hAnsi="Cambria Math" w:cs="Cambria Math"/>
          <w:sz w:val="32"/>
          <w:szCs w:val="32"/>
          <w:bdr w:val="none" w:sz="0" w:space="0" w:color="auto" w:frame="1"/>
          <w:vertAlign w:val="superscript"/>
          <w:lang w:val="ru-RU"/>
        </w:rPr>
        <w:t>∘</w:t>
      </w:r>
      <w:r w:rsidRPr="00654B81">
        <w:rPr>
          <w:rFonts w:ascii="Times New Roman" w:hAnsi="Times New Roman" w:cs="Times New Roman"/>
          <w:sz w:val="32"/>
          <w:szCs w:val="32"/>
        </w:rPr>
        <w:t>C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), и заметил, что можно комфортно сидеть в набирающейся ванне, если каждые 7 секунд бросать в нее кубик льда из морозильника. На следующий день оказалось, что ледяные кубики приходится бросать каждые 5 секунд, хотя поток воды из крана такой же. На сколько изменилась температура воды в кране? Тепловыми потерями пренебречь, вода быстро перемешивается и кубики тают быстро.</w:t>
      </w:r>
    </w:p>
    <w:p w:rsidR="002315C1" w:rsidRDefault="002315C1" w:rsidP="002315C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7656D4" w:rsidRDefault="002315C1" w:rsidP="002315C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70A4E131" wp14:editId="0060135C">
            <wp:simplePos x="0" y="0"/>
            <wp:positionH relativeFrom="margin">
              <wp:align>right</wp:align>
            </wp:positionH>
            <wp:positionV relativeFrom="paragraph">
              <wp:posOffset>203200</wp:posOffset>
            </wp:positionV>
            <wp:extent cx="2494915" cy="2443480"/>
            <wp:effectExtent l="0" t="0" r="635" b="0"/>
            <wp:wrapTight wrapText="bothSides">
              <wp:wrapPolygon edited="0">
                <wp:start x="0" y="0"/>
                <wp:lineTo x="0" y="21387"/>
                <wp:lineTo x="21441" y="21387"/>
                <wp:lineTo x="214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5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2443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15C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 w:rsidR="00CB512F">
        <w:rPr>
          <w:rFonts w:ascii="Times New Roman" w:hAnsi="Times New Roman" w:cs="Times New Roman"/>
          <w:b/>
          <w:sz w:val="32"/>
          <w:szCs w:val="32"/>
          <w:lang w:val="ru-RU"/>
        </w:rPr>
        <w:t>4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 xml:space="preserve">. Из идеального источника напряжения и четырёх резисторов собрана цепь, схема которой показана на рисунке. Когда между клеммами </w:t>
      </w:r>
      <w:r>
        <w:rPr>
          <w:rFonts w:ascii="Times New Roman" w:hAnsi="Times New Roman" w:cs="Times New Roman"/>
          <w:sz w:val="32"/>
          <w:szCs w:val="32"/>
          <w:lang w:val="ru-RU"/>
        </w:rPr>
        <w:t>A и B подключили идеальный воль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 xml:space="preserve">тметр, он показал напряжение </w:t>
      </w:r>
      <w:r w:rsidRPr="002315C1">
        <w:rPr>
          <w:rFonts w:ascii="Cambria Math" w:hAnsi="Cambria Math" w:cs="Cambria Math"/>
          <w:sz w:val="32"/>
          <w:szCs w:val="32"/>
          <w:lang w:val="ru-RU"/>
        </w:rPr>
        <w:t>𝑈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 xml:space="preserve"> = 4 В. Когда вместо вольтметра подключили идеальный амперметр, его показания составили </w:t>
      </w:r>
      <w:r w:rsidRPr="002315C1">
        <w:rPr>
          <w:rFonts w:ascii="Cambria Math" w:hAnsi="Cambria Math" w:cs="Cambria Math"/>
          <w:sz w:val="32"/>
          <w:szCs w:val="32"/>
          <w:lang w:val="ru-RU"/>
        </w:rPr>
        <w:t>𝐼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 xml:space="preserve"> = 30 мА. Затем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вместо амперметра между клемма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 xml:space="preserve">ми A и B подключили ещё один резистор сопротивлением </w:t>
      </w:r>
      <w:r w:rsidRPr="002315C1">
        <w:rPr>
          <w:rFonts w:ascii="Cambria Math" w:hAnsi="Cambria Math" w:cs="Cambria Math"/>
          <w:sz w:val="32"/>
          <w:szCs w:val="32"/>
          <w:lang w:val="ru-RU"/>
        </w:rPr>
        <w:t>𝑅</w:t>
      </w:r>
      <w:r w:rsidRPr="002315C1">
        <w:rPr>
          <w:rFonts w:ascii="Times New Roman" w:hAnsi="Times New Roman" w:cs="Times New Roman"/>
          <w:sz w:val="32"/>
          <w:szCs w:val="32"/>
          <w:lang w:val="ru-RU"/>
        </w:rPr>
        <w:t>. Найдите силу тока через этот резистор.</w:t>
      </w:r>
    </w:p>
    <w:p w:rsidR="00CB512F" w:rsidRPr="003F0404" w:rsidRDefault="00CB512F" w:rsidP="00CB512F">
      <w:pPr>
        <w:pStyle w:val="NoSpacing"/>
        <w:rPr>
          <w:rFonts w:ascii="Times New Roman" w:hAnsi="Times New Roman"/>
          <w:sz w:val="32"/>
          <w:szCs w:val="32"/>
        </w:rPr>
      </w:pPr>
      <w:r w:rsidRPr="00654B8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5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Лампочка настольной лампы находится на расстоянии </w:t>
      </w:r>
      <w:r w:rsidRPr="003F0404">
        <w:rPr>
          <w:rFonts w:ascii="Times New Roman" w:hAnsi="Times New Roman"/>
          <w:sz w:val="32"/>
          <w:szCs w:val="32"/>
        </w:rPr>
        <w:t>L</w:t>
      </w:r>
      <w:r w:rsidRPr="003F0404">
        <w:rPr>
          <w:rFonts w:ascii="Times New Roman" w:hAnsi="Times New Roman"/>
          <w:sz w:val="32"/>
          <w:szCs w:val="32"/>
          <w:vertAlign w:val="subscript"/>
          <w:lang w:val="ru-RU"/>
        </w:rPr>
        <w:t>1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= 0,6 м от поверхности стола и </w:t>
      </w:r>
      <w:r w:rsidRPr="003F0404">
        <w:rPr>
          <w:rFonts w:ascii="Times New Roman" w:hAnsi="Times New Roman"/>
          <w:sz w:val="32"/>
          <w:szCs w:val="32"/>
        </w:rPr>
        <w:t>L</w:t>
      </w:r>
      <w:r w:rsidRPr="003F0404">
        <w:rPr>
          <w:rFonts w:ascii="Times New Roman" w:hAnsi="Times New Roman"/>
          <w:sz w:val="32"/>
          <w:szCs w:val="32"/>
          <w:vertAlign w:val="subscript"/>
          <w:lang w:val="ru-RU"/>
        </w:rPr>
        <w:t>2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 = 1,8 м от потолка. Нить накала лампочки можно считать точечным источником света. На столе лежит осколок плоского зеркала в форме треугольника со сторонами 5 см, 6 см и 7 см. На каком расстоянии </w:t>
      </w:r>
      <w:r w:rsidRPr="003F0404">
        <w:rPr>
          <w:rFonts w:ascii="Times New Roman" w:hAnsi="Times New Roman"/>
          <w:b/>
          <w:i/>
          <w:sz w:val="32"/>
          <w:szCs w:val="32"/>
          <w:lang w:val="ru-RU"/>
        </w:rPr>
        <w:t>х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 от потолка находится изображение нити накала лампочки в зеркале? </w:t>
      </w:r>
      <w:r w:rsidRPr="003F0404">
        <w:rPr>
          <w:rFonts w:ascii="Times New Roman" w:hAnsi="Times New Roman"/>
          <w:sz w:val="32"/>
          <w:szCs w:val="32"/>
        </w:rPr>
        <w:t>Найдите форму и размеры «зайчика», полученного от осколка зеркала.</w:t>
      </w:r>
    </w:p>
    <w:p w:rsidR="00CB512F" w:rsidRPr="002315C1" w:rsidRDefault="00CB512F" w:rsidP="002315C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sectPr w:rsidR="00CB512F" w:rsidRPr="00231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43F" w:rsidRDefault="003C143F" w:rsidP="009879DA">
      <w:pPr>
        <w:spacing w:after="0" w:line="240" w:lineRule="auto"/>
      </w:pPr>
      <w:r>
        <w:separator/>
      </w:r>
    </w:p>
  </w:endnote>
  <w:endnote w:type="continuationSeparator" w:id="0">
    <w:p w:rsidR="003C143F" w:rsidRDefault="003C143F" w:rsidP="0098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DA" w:rsidRDefault="009879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6878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9879DA" w:rsidRDefault="009879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79DA" w:rsidRDefault="00987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DA" w:rsidRDefault="009879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43F" w:rsidRDefault="003C143F" w:rsidP="009879DA">
      <w:pPr>
        <w:spacing w:after="0" w:line="240" w:lineRule="auto"/>
      </w:pPr>
      <w:r>
        <w:separator/>
      </w:r>
    </w:p>
  </w:footnote>
  <w:footnote w:type="continuationSeparator" w:id="0">
    <w:p w:rsidR="003C143F" w:rsidRDefault="003C143F" w:rsidP="0098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DA" w:rsidRDefault="009879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DA" w:rsidRDefault="009879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DA" w:rsidRDefault="009879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580241"/>
    <w:multiLevelType w:val="hybridMultilevel"/>
    <w:tmpl w:val="458A1158"/>
    <w:lvl w:ilvl="0" w:tplc="2B522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046"/>
    <w:rsid w:val="00223882"/>
    <w:rsid w:val="002315C1"/>
    <w:rsid w:val="003C143F"/>
    <w:rsid w:val="003E0046"/>
    <w:rsid w:val="005E1028"/>
    <w:rsid w:val="006D3319"/>
    <w:rsid w:val="00737D1C"/>
    <w:rsid w:val="007656D4"/>
    <w:rsid w:val="009879DA"/>
    <w:rsid w:val="00CB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5EAED-535C-4307-B934-D87DAB62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88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879D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9DA"/>
  </w:style>
  <w:style w:type="paragraph" w:styleId="Footer">
    <w:name w:val="footer"/>
    <w:basedOn w:val="Normal"/>
    <w:link w:val="FooterChar"/>
    <w:uiPriority w:val="99"/>
    <w:unhideWhenUsed/>
    <w:rsid w:val="009879D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2016-09-21T11:21:00Z</dcterms:created>
  <dcterms:modified xsi:type="dcterms:W3CDTF">2016-09-23T17:20:00Z</dcterms:modified>
</cp:coreProperties>
</file>